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1AD2" w14:textId="77777777" w:rsidR="009258EB" w:rsidRDefault="00880A96">
      <w:pPr>
        <w:pStyle w:val="Corpotesto"/>
        <w:tabs>
          <w:tab w:val="left" w:pos="15315"/>
        </w:tabs>
        <w:spacing w:before="70"/>
        <w:ind w:left="4933"/>
        <w:rPr>
          <w:b w:val="0"/>
          <w:position w:val="6"/>
          <w:sz w:val="20"/>
        </w:rPr>
      </w:pPr>
      <w:r>
        <w:t>Dipartimento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Medicina</w:t>
      </w:r>
      <w:r>
        <w:rPr>
          <w:spacing w:val="-4"/>
        </w:rPr>
        <w:t xml:space="preserve"> </w:t>
      </w:r>
      <w:r>
        <w:t>clinica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sperimentale</w:t>
      </w:r>
      <w:r>
        <w:tab/>
      </w:r>
      <w:r>
        <w:rPr>
          <w:b w:val="0"/>
          <w:spacing w:val="-10"/>
          <w:position w:val="6"/>
          <w:sz w:val="20"/>
        </w:rPr>
        <w:t>1</w:t>
      </w:r>
    </w:p>
    <w:p w14:paraId="6D41B045" w14:textId="77777777" w:rsidR="009258EB" w:rsidRDefault="00880A96">
      <w:pPr>
        <w:pStyle w:val="Corpotesto"/>
        <w:spacing w:line="275" w:lineRule="exact"/>
        <w:ind w:left="4229"/>
      </w:pPr>
      <w:proofErr w:type="spellStart"/>
      <w:r>
        <w:t>CdS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Scienze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psicologiche</w:t>
      </w:r>
      <w:r>
        <w:rPr>
          <w:spacing w:val="-5"/>
        </w:rPr>
        <w:t xml:space="preserve"> </w:t>
      </w:r>
      <w:r>
        <w:t>cliniche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preventive (L-</w:t>
      </w:r>
      <w:r>
        <w:rPr>
          <w:spacing w:val="-5"/>
        </w:rPr>
        <w:t>24)</w:t>
      </w:r>
    </w:p>
    <w:p w14:paraId="0C1439EF" w14:textId="77777777" w:rsidR="009258EB" w:rsidRDefault="00880A96">
      <w:pPr>
        <w:spacing w:line="252" w:lineRule="exact"/>
        <w:ind w:left="4961"/>
        <w:rPr>
          <w:b/>
        </w:rPr>
      </w:pPr>
      <w:r>
        <w:rPr>
          <w:b/>
        </w:rPr>
        <w:t>Calendario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lezioni</w:t>
      </w:r>
      <w:r>
        <w:rPr>
          <w:b/>
          <w:spacing w:val="-2"/>
        </w:rPr>
        <w:t xml:space="preserve"> </w:t>
      </w:r>
      <w:r>
        <w:rPr>
          <w:b/>
        </w:rPr>
        <w:t>– II</w:t>
      </w:r>
      <w:r>
        <w:rPr>
          <w:b/>
          <w:spacing w:val="-4"/>
        </w:rPr>
        <w:t xml:space="preserve"> </w:t>
      </w:r>
      <w:r>
        <w:rPr>
          <w:b/>
        </w:rPr>
        <w:t>Semestre</w:t>
      </w:r>
      <w:r>
        <w:rPr>
          <w:b/>
          <w:spacing w:val="-4"/>
        </w:rPr>
        <w:t xml:space="preserve"> </w:t>
      </w:r>
      <w:r>
        <w:rPr>
          <w:b/>
        </w:rPr>
        <w:t>a. a.</w:t>
      </w:r>
      <w:r>
        <w:rPr>
          <w:b/>
          <w:spacing w:val="-2"/>
        </w:rPr>
        <w:t xml:space="preserve"> </w:t>
      </w:r>
      <w:r>
        <w:rPr>
          <w:b/>
        </w:rPr>
        <w:t>2024-</w:t>
      </w:r>
      <w:r>
        <w:rPr>
          <w:b/>
          <w:spacing w:val="-5"/>
        </w:rPr>
        <w:t>25</w:t>
      </w:r>
    </w:p>
    <w:p w14:paraId="7EFF4AD4" w14:textId="77777777" w:rsidR="009258EB" w:rsidRDefault="00880A96">
      <w:pPr>
        <w:spacing w:before="69"/>
        <w:ind w:right="7231"/>
        <w:jc w:val="right"/>
        <w:rPr>
          <w:sz w:val="20"/>
        </w:rPr>
      </w:pPr>
      <w:r>
        <w:rPr>
          <w:sz w:val="20"/>
        </w:rPr>
        <w:t>(17/02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30/05/2025)</w:t>
      </w:r>
    </w:p>
    <w:p w14:paraId="22E6B262" w14:textId="77777777" w:rsidR="009258EB" w:rsidRDefault="00880A96">
      <w:pPr>
        <w:spacing w:before="24"/>
        <w:ind w:right="7190"/>
        <w:jc w:val="right"/>
        <w:rPr>
          <w:b/>
        </w:rPr>
      </w:pPr>
      <w:proofErr w:type="spellStart"/>
      <w:r>
        <w:rPr>
          <w:b/>
        </w:rPr>
        <w:t>Aulario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“P.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Castelli”</w:t>
      </w:r>
    </w:p>
    <w:p w14:paraId="07562DC0" w14:textId="77777777" w:rsidR="009258EB" w:rsidRDefault="009258EB">
      <w:pPr>
        <w:spacing w:before="22" w:after="1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2697"/>
        <w:gridCol w:w="2269"/>
        <w:gridCol w:w="2409"/>
        <w:gridCol w:w="3122"/>
        <w:gridCol w:w="2993"/>
      </w:tblGrid>
      <w:tr w:rsidR="009258EB" w14:paraId="16BAEE86" w14:textId="77777777">
        <w:trPr>
          <w:trHeight w:val="757"/>
        </w:trPr>
        <w:tc>
          <w:tcPr>
            <w:tcW w:w="1557" w:type="dxa"/>
          </w:tcPr>
          <w:p w14:paraId="1025D18E" w14:textId="77777777" w:rsidR="009258EB" w:rsidRDefault="009258EB">
            <w:pPr>
              <w:pStyle w:val="TableParagraph"/>
            </w:pPr>
          </w:p>
        </w:tc>
        <w:tc>
          <w:tcPr>
            <w:tcW w:w="2697" w:type="dxa"/>
          </w:tcPr>
          <w:p w14:paraId="15E4EDE9" w14:textId="77777777" w:rsidR="009258EB" w:rsidRDefault="00880A96">
            <w:pPr>
              <w:pStyle w:val="TableParagraph"/>
              <w:spacing w:before="249"/>
              <w:ind w:left="1199"/>
              <w:rPr>
                <w:b/>
              </w:rPr>
            </w:pPr>
            <w:r>
              <w:rPr>
                <w:b/>
                <w:spacing w:val="-2"/>
              </w:rPr>
              <w:t>Lunedì</w:t>
            </w:r>
          </w:p>
        </w:tc>
        <w:tc>
          <w:tcPr>
            <w:tcW w:w="2269" w:type="dxa"/>
          </w:tcPr>
          <w:p w14:paraId="0A87B567" w14:textId="77777777" w:rsidR="009258EB" w:rsidRDefault="00880A96">
            <w:pPr>
              <w:pStyle w:val="TableParagraph"/>
              <w:spacing w:before="229"/>
              <w:ind w:left="686"/>
              <w:rPr>
                <w:b/>
              </w:rPr>
            </w:pPr>
            <w:r>
              <w:rPr>
                <w:b/>
                <w:spacing w:val="-2"/>
              </w:rPr>
              <w:t>Martedì</w:t>
            </w:r>
          </w:p>
        </w:tc>
        <w:tc>
          <w:tcPr>
            <w:tcW w:w="2409" w:type="dxa"/>
          </w:tcPr>
          <w:p w14:paraId="1346D4E9" w14:textId="77777777" w:rsidR="009258EB" w:rsidRDefault="00880A96">
            <w:pPr>
              <w:pStyle w:val="TableParagraph"/>
              <w:spacing w:before="249"/>
              <w:ind w:right="610"/>
              <w:jc w:val="right"/>
              <w:rPr>
                <w:b/>
              </w:rPr>
            </w:pPr>
            <w:r>
              <w:rPr>
                <w:b/>
                <w:spacing w:val="-2"/>
              </w:rPr>
              <w:t>Mercoledì</w:t>
            </w:r>
          </w:p>
        </w:tc>
        <w:tc>
          <w:tcPr>
            <w:tcW w:w="3122" w:type="dxa"/>
          </w:tcPr>
          <w:p w14:paraId="1F62B3BB" w14:textId="77777777" w:rsidR="009258EB" w:rsidRDefault="00880A96">
            <w:pPr>
              <w:pStyle w:val="TableParagraph"/>
              <w:spacing w:before="249"/>
              <w:ind w:left="187"/>
              <w:jc w:val="center"/>
              <w:rPr>
                <w:b/>
              </w:rPr>
            </w:pPr>
            <w:r>
              <w:rPr>
                <w:b/>
                <w:spacing w:val="-2"/>
              </w:rPr>
              <w:t>Giovedì</w:t>
            </w:r>
          </w:p>
        </w:tc>
        <w:tc>
          <w:tcPr>
            <w:tcW w:w="2993" w:type="dxa"/>
          </w:tcPr>
          <w:p w14:paraId="2895D28B" w14:textId="77777777" w:rsidR="009258EB" w:rsidRDefault="00880A96">
            <w:pPr>
              <w:pStyle w:val="TableParagraph"/>
              <w:spacing w:before="249"/>
              <w:ind w:right="1112"/>
              <w:jc w:val="right"/>
              <w:rPr>
                <w:b/>
              </w:rPr>
            </w:pPr>
            <w:r>
              <w:rPr>
                <w:b/>
                <w:spacing w:val="-2"/>
              </w:rPr>
              <w:t>Venerdì</w:t>
            </w:r>
          </w:p>
        </w:tc>
      </w:tr>
      <w:tr w:rsidR="009258EB" w14:paraId="401AD6B9" w14:textId="77777777">
        <w:trPr>
          <w:trHeight w:val="250"/>
        </w:trPr>
        <w:tc>
          <w:tcPr>
            <w:tcW w:w="15047" w:type="dxa"/>
            <w:gridSpan w:val="6"/>
          </w:tcPr>
          <w:p w14:paraId="1C5D3DDC" w14:textId="77777777" w:rsidR="009258EB" w:rsidRDefault="00880A96">
            <w:pPr>
              <w:pStyle w:val="TableParagraph"/>
              <w:spacing w:line="230" w:lineRule="exact"/>
              <w:ind w:left="50" w:right="51"/>
              <w:jc w:val="center"/>
              <w:rPr>
                <w:b/>
              </w:rPr>
            </w:pPr>
            <w:r>
              <w:rPr>
                <w:b/>
              </w:rPr>
              <w:t>Aula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Magna</w:t>
            </w:r>
          </w:p>
        </w:tc>
      </w:tr>
      <w:tr w:rsidR="009258EB" w14:paraId="06D63C4F" w14:textId="77777777">
        <w:trPr>
          <w:trHeight w:val="453"/>
        </w:trPr>
        <w:tc>
          <w:tcPr>
            <w:tcW w:w="1557" w:type="dxa"/>
          </w:tcPr>
          <w:p w14:paraId="60AC3AB7" w14:textId="77777777" w:rsidR="009258EB" w:rsidRDefault="00880A96">
            <w:pPr>
              <w:pStyle w:val="TableParagraph"/>
              <w:spacing w:before="112"/>
              <w:ind w:left="419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97" w:type="dxa"/>
          </w:tcPr>
          <w:p w14:paraId="4A557192" w14:textId="77777777" w:rsidR="009258EB" w:rsidRDefault="009258EB">
            <w:pPr>
              <w:pStyle w:val="TableParagraph"/>
            </w:pPr>
          </w:p>
        </w:tc>
        <w:tc>
          <w:tcPr>
            <w:tcW w:w="2269" w:type="dxa"/>
          </w:tcPr>
          <w:p w14:paraId="4AF2C7E1" w14:textId="77777777" w:rsidR="009258EB" w:rsidRDefault="00880A96">
            <w:pPr>
              <w:pStyle w:val="TableParagraph"/>
              <w:spacing w:line="232" w:lineRule="exact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Gugliandolo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M.C.</w:t>
            </w:r>
          </w:p>
          <w:p w14:paraId="5EEAD469" w14:textId="77777777" w:rsidR="009258EB" w:rsidRDefault="00880A96">
            <w:pPr>
              <w:pStyle w:val="TableParagraph"/>
              <w:spacing w:line="202" w:lineRule="exact"/>
              <w:ind w:left="3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(Inizio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25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febbraio)</w:t>
            </w:r>
          </w:p>
        </w:tc>
        <w:tc>
          <w:tcPr>
            <w:tcW w:w="2409" w:type="dxa"/>
          </w:tcPr>
          <w:p w14:paraId="71E39988" w14:textId="77777777" w:rsidR="009258EB" w:rsidRDefault="009258EB">
            <w:pPr>
              <w:pStyle w:val="TableParagraph"/>
            </w:pPr>
          </w:p>
        </w:tc>
        <w:tc>
          <w:tcPr>
            <w:tcW w:w="3122" w:type="dxa"/>
          </w:tcPr>
          <w:p w14:paraId="4385EAFF" w14:textId="77777777" w:rsidR="009258EB" w:rsidRDefault="009258EB">
            <w:pPr>
              <w:pStyle w:val="TableParagraph"/>
            </w:pPr>
          </w:p>
        </w:tc>
        <w:tc>
          <w:tcPr>
            <w:tcW w:w="2993" w:type="dxa"/>
          </w:tcPr>
          <w:p w14:paraId="03950465" w14:textId="77777777" w:rsidR="009258EB" w:rsidRDefault="009258EB">
            <w:pPr>
              <w:pStyle w:val="TableParagraph"/>
            </w:pPr>
          </w:p>
        </w:tc>
      </w:tr>
      <w:tr w:rsidR="009258EB" w14:paraId="44939129" w14:textId="77777777">
        <w:trPr>
          <w:trHeight w:val="454"/>
        </w:trPr>
        <w:tc>
          <w:tcPr>
            <w:tcW w:w="1557" w:type="dxa"/>
          </w:tcPr>
          <w:p w14:paraId="63D45D37" w14:textId="77777777" w:rsidR="009258EB" w:rsidRDefault="00880A96">
            <w:pPr>
              <w:pStyle w:val="TableParagraph"/>
              <w:spacing w:before="113"/>
              <w:ind w:left="36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697" w:type="dxa"/>
          </w:tcPr>
          <w:p w14:paraId="650901DC" w14:textId="77777777" w:rsidR="009258EB" w:rsidRDefault="009258EB">
            <w:pPr>
              <w:pStyle w:val="TableParagraph"/>
            </w:pPr>
          </w:p>
        </w:tc>
        <w:tc>
          <w:tcPr>
            <w:tcW w:w="2269" w:type="dxa"/>
          </w:tcPr>
          <w:p w14:paraId="259950EE" w14:textId="77777777" w:rsidR="009258EB" w:rsidRDefault="00880A96">
            <w:pPr>
              <w:pStyle w:val="TableParagraph"/>
              <w:spacing w:before="75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Gugliandolo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M.C.</w:t>
            </w:r>
          </w:p>
        </w:tc>
        <w:tc>
          <w:tcPr>
            <w:tcW w:w="2409" w:type="dxa"/>
          </w:tcPr>
          <w:p w14:paraId="05C2858B" w14:textId="77777777" w:rsidR="009258EB" w:rsidRDefault="009258EB">
            <w:pPr>
              <w:pStyle w:val="TableParagraph"/>
            </w:pPr>
          </w:p>
        </w:tc>
        <w:tc>
          <w:tcPr>
            <w:tcW w:w="3122" w:type="dxa"/>
          </w:tcPr>
          <w:p w14:paraId="1289D920" w14:textId="77777777" w:rsidR="009258EB" w:rsidRDefault="009258EB">
            <w:pPr>
              <w:pStyle w:val="TableParagraph"/>
            </w:pPr>
          </w:p>
        </w:tc>
        <w:tc>
          <w:tcPr>
            <w:tcW w:w="2993" w:type="dxa"/>
          </w:tcPr>
          <w:p w14:paraId="4D5B59DF" w14:textId="77777777" w:rsidR="009258EB" w:rsidRDefault="009258EB">
            <w:pPr>
              <w:pStyle w:val="TableParagraph"/>
            </w:pPr>
          </w:p>
        </w:tc>
      </w:tr>
      <w:tr w:rsidR="009258EB" w14:paraId="39C698E3" w14:textId="77777777">
        <w:trPr>
          <w:trHeight w:val="510"/>
        </w:trPr>
        <w:tc>
          <w:tcPr>
            <w:tcW w:w="1557" w:type="dxa"/>
          </w:tcPr>
          <w:p w14:paraId="6C34A0DE" w14:textId="77777777" w:rsidR="009258EB" w:rsidRDefault="00880A96">
            <w:pPr>
              <w:pStyle w:val="TableParagraph"/>
              <w:spacing w:before="14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15:00-</w:t>
            </w:r>
            <w:r>
              <w:rPr>
                <w:spacing w:val="-4"/>
                <w:sz w:val="20"/>
              </w:rPr>
              <w:t>18:00</w:t>
            </w:r>
          </w:p>
        </w:tc>
        <w:tc>
          <w:tcPr>
            <w:tcW w:w="2697" w:type="dxa"/>
          </w:tcPr>
          <w:p w14:paraId="3A0C4FB9" w14:textId="77777777" w:rsidR="009258EB" w:rsidRDefault="009258EB">
            <w:pPr>
              <w:pStyle w:val="TableParagraph"/>
            </w:pPr>
          </w:p>
        </w:tc>
        <w:tc>
          <w:tcPr>
            <w:tcW w:w="2269" w:type="dxa"/>
          </w:tcPr>
          <w:p w14:paraId="055B356A" w14:textId="77777777" w:rsidR="009258EB" w:rsidRDefault="00880A96">
            <w:pPr>
              <w:pStyle w:val="TableParagraph"/>
              <w:spacing w:before="2"/>
              <w:ind w:left="474"/>
              <w:rPr>
                <w:sz w:val="24"/>
              </w:rPr>
            </w:pPr>
            <w:proofErr w:type="spellStart"/>
            <w:r>
              <w:rPr>
                <w:sz w:val="24"/>
              </w:rPr>
              <w:t>Tomaiuolo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F.</w:t>
            </w:r>
          </w:p>
          <w:p w14:paraId="171CE8BF" w14:textId="77777777" w:rsidR="009258EB" w:rsidRDefault="00880A96">
            <w:pPr>
              <w:pStyle w:val="TableParagraph"/>
              <w:spacing w:before="2" w:line="210" w:lineRule="exact"/>
              <w:ind w:left="44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(Inizio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4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marzo)</w:t>
            </w:r>
          </w:p>
        </w:tc>
        <w:tc>
          <w:tcPr>
            <w:tcW w:w="2409" w:type="dxa"/>
          </w:tcPr>
          <w:p w14:paraId="4B199491" w14:textId="77777777" w:rsidR="009258EB" w:rsidRDefault="00880A96">
            <w:pPr>
              <w:pStyle w:val="TableParagraph"/>
              <w:spacing w:before="119"/>
              <w:ind w:right="4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Tomaiuolo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F.</w:t>
            </w:r>
          </w:p>
        </w:tc>
        <w:tc>
          <w:tcPr>
            <w:tcW w:w="3122" w:type="dxa"/>
          </w:tcPr>
          <w:p w14:paraId="2F656CD2" w14:textId="77777777" w:rsidR="009258EB" w:rsidRDefault="009258EB">
            <w:pPr>
              <w:pStyle w:val="TableParagraph"/>
            </w:pPr>
          </w:p>
        </w:tc>
        <w:tc>
          <w:tcPr>
            <w:tcW w:w="2993" w:type="dxa"/>
          </w:tcPr>
          <w:p w14:paraId="610C8E93" w14:textId="77777777" w:rsidR="009258EB" w:rsidRDefault="009258EB">
            <w:pPr>
              <w:pStyle w:val="TableParagraph"/>
            </w:pPr>
          </w:p>
        </w:tc>
      </w:tr>
      <w:tr w:rsidR="009258EB" w14:paraId="4F72AB76" w14:textId="77777777">
        <w:trPr>
          <w:trHeight w:val="261"/>
        </w:trPr>
        <w:tc>
          <w:tcPr>
            <w:tcW w:w="15047" w:type="dxa"/>
            <w:gridSpan w:val="6"/>
          </w:tcPr>
          <w:p w14:paraId="12E3FD22" w14:textId="77777777" w:rsidR="009258EB" w:rsidRDefault="00880A96">
            <w:pPr>
              <w:pStyle w:val="TableParagraph"/>
              <w:spacing w:before="1" w:line="240" w:lineRule="exact"/>
              <w:ind w:left="51" w:right="1"/>
              <w:jc w:val="center"/>
              <w:rPr>
                <w:b/>
              </w:rPr>
            </w:pPr>
            <w:r>
              <w:rPr>
                <w:b/>
              </w:rPr>
              <w:t>Aula</w:t>
            </w:r>
            <w:r>
              <w:rPr>
                <w:b/>
                <w:spacing w:val="-5"/>
              </w:rPr>
              <w:t xml:space="preserve"> 101</w:t>
            </w:r>
          </w:p>
        </w:tc>
      </w:tr>
      <w:tr w:rsidR="009258EB" w14:paraId="7B7EFF68" w14:textId="77777777">
        <w:trPr>
          <w:trHeight w:val="534"/>
        </w:trPr>
        <w:tc>
          <w:tcPr>
            <w:tcW w:w="1557" w:type="dxa"/>
          </w:tcPr>
          <w:p w14:paraId="7D28AADA" w14:textId="77777777" w:rsidR="009258EB" w:rsidRDefault="00880A96">
            <w:pPr>
              <w:pStyle w:val="TableParagraph"/>
              <w:spacing w:before="228"/>
              <w:ind w:left="419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97" w:type="dxa"/>
          </w:tcPr>
          <w:p w14:paraId="1C2F56FF" w14:textId="77777777" w:rsidR="009258EB" w:rsidRDefault="009258EB">
            <w:pPr>
              <w:pStyle w:val="TableParagraph"/>
            </w:pPr>
          </w:p>
        </w:tc>
        <w:tc>
          <w:tcPr>
            <w:tcW w:w="2269" w:type="dxa"/>
          </w:tcPr>
          <w:p w14:paraId="5F293A65" w14:textId="77777777" w:rsidR="009258EB" w:rsidRDefault="009258EB">
            <w:pPr>
              <w:pStyle w:val="TableParagraph"/>
            </w:pPr>
          </w:p>
        </w:tc>
        <w:tc>
          <w:tcPr>
            <w:tcW w:w="2409" w:type="dxa"/>
          </w:tcPr>
          <w:p w14:paraId="4BB212A7" w14:textId="77777777" w:rsidR="009258EB" w:rsidRDefault="009258EB">
            <w:pPr>
              <w:pStyle w:val="TableParagraph"/>
            </w:pPr>
          </w:p>
        </w:tc>
        <w:tc>
          <w:tcPr>
            <w:tcW w:w="3122" w:type="dxa"/>
          </w:tcPr>
          <w:p w14:paraId="098261F8" w14:textId="77777777" w:rsidR="009258EB" w:rsidRDefault="009258EB">
            <w:pPr>
              <w:pStyle w:val="TableParagraph"/>
            </w:pPr>
          </w:p>
        </w:tc>
        <w:tc>
          <w:tcPr>
            <w:tcW w:w="2993" w:type="dxa"/>
          </w:tcPr>
          <w:p w14:paraId="69F51DA4" w14:textId="77777777" w:rsidR="009258EB" w:rsidRDefault="009258EB">
            <w:pPr>
              <w:pStyle w:val="TableParagraph"/>
            </w:pPr>
          </w:p>
        </w:tc>
      </w:tr>
      <w:tr w:rsidR="009258EB" w14:paraId="3AB63DEB" w14:textId="77777777">
        <w:trPr>
          <w:trHeight w:val="737"/>
        </w:trPr>
        <w:tc>
          <w:tcPr>
            <w:tcW w:w="1557" w:type="dxa"/>
          </w:tcPr>
          <w:p w14:paraId="52192906" w14:textId="77777777" w:rsidR="009258EB" w:rsidRDefault="00880A96">
            <w:pPr>
              <w:pStyle w:val="TableParagraph"/>
              <w:spacing w:before="228"/>
              <w:ind w:left="303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697" w:type="dxa"/>
          </w:tcPr>
          <w:p w14:paraId="2A47A8EB" w14:textId="77777777" w:rsidR="009258EB" w:rsidRDefault="00880A96">
            <w:pPr>
              <w:pStyle w:val="TableParagraph"/>
              <w:spacing w:before="107" w:line="263" w:lineRule="exact"/>
              <w:ind w:left="1" w:right="221"/>
              <w:jc w:val="center"/>
              <w:rPr>
                <w:sz w:val="24"/>
              </w:rPr>
            </w:pPr>
            <w:r>
              <w:rPr>
                <w:sz w:val="24"/>
              </w:rPr>
              <w:t>Martino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G.</w:t>
            </w:r>
          </w:p>
          <w:p w14:paraId="1A27FBC4" w14:textId="77777777" w:rsidR="009258EB" w:rsidRDefault="00880A96">
            <w:pPr>
              <w:pStyle w:val="TableParagraph"/>
              <w:spacing w:line="217" w:lineRule="exact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(Inizio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3</w:t>
            </w:r>
            <w:r>
              <w:rPr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marzo)</w:t>
            </w:r>
          </w:p>
        </w:tc>
        <w:tc>
          <w:tcPr>
            <w:tcW w:w="2269" w:type="dxa"/>
          </w:tcPr>
          <w:p w14:paraId="0AF2511E" w14:textId="77777777" w:rsidR="009258EB" w:rsidRDefault="009258EB">
            <w:pPr>
              <w:pStyle w:val="TableParagraph"/>
            </w:pPr>
          </w:p>
        </w:tc>
        <w:tc>
          <w:tcPr>
            <w:tcW w:w="2409" w:type="dxa"/>
          </w:tcPr>
          <w:p w14:paraId="0D1EA73F" w14:textId="77777777" w:rsidR="009258EB" w:rsidRDefault="00880A96">
            <w:pPr>
              <w:pStyle w:val="TableParagraph"/>
              <w:spacing w:before="211"/>
              <w:ind w:left="562"/>
              <w:rPr>
                <w:sz w:val="24"/>
              </w:rPr>
            </w:pPr>
            <w:r>
              <w:rPr>
                <w:sz w:val="24"/>
              </w:rPr>
              <w:t xml:space="preserve">Martino </w:t>
            </w:r>
            <w:r>
              <w:rPr>
                <w:spacing w:val="-5"/>
                <w:sz w:val="24"/>
              </w:rPr>
              <w:t>G.</w:t>
            </w:r>
          </w:p>
        </w:tc>
        <w:tc>
          <w:tcPr>
            <w:tcW w:w="3122" w:type="dxa"/>
          </w:tcPr>
          <w:p w14:paraId="6C02C9F7" w14:textId="77777777" w:rsidR="009258EB" w:rsidRDefault="00880A96">
            <w:pPr>
              <w:pStyle w:val="TableParagraph"/>
              <w:spacing w:before="191"/>
              <w:ind w:left="1029"/>
              <w:rPr>
                <w:sz w:val="24"/>
              </w:rPr>
            </w:pPr>
            <w:r>
              <w:rPr>
                <w:sz w:val="24"/>
              </w:rPr>
              <w:t>Aloi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M.</w:t>
            </w:r>
          </w:p>
        </w:tc>
        <w:tc>
          <w:tcPr>
            <w:tcW w:w="2993" w:type="dxa"/>
          </w:tcPr>
          <w:p w14:paraId="420AFDC5" w14:textId="77777777" w:rsidR="009258EB" w:rsidRDefault="00880A96">
            <w:pPr>
              <w:pStyle w:val="TableParagraph"/>
              <w:spacing w:before="215"/>
              <w:ind w:right="1101"/>
              <w:jc w:val="right"/>
              <w:rPr>
                <w:sz w:val="24"/>
              </w:rPr>
            </w:pPr>
            <w:r>
              <w:rPr>
                <w:sz w:val="24"/>
              </w:rPr>
              <w:t>Martino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G.</w:t>
            </w:r>
          </w:p>
        </w:tc>
      </w:tr>
      <w:tr w:rsidR="009258EB" w14:paraId="6186A50A" w14:textId="77777777">
        <w:trPr>
          <w:trHeight w:val="458"/>
        </w:trPr>
        <w:tc>
          <w:tcPr>
            <w:tcW w:w="1557" w:type="dxa"/>
          </w:tcPr>
          <w:p w14:paraId="7C72218E" w14:textId="77777777" w:rsidR="009258EB" w:rsidRDefault="00880A96"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14:30-</w:t>
            </w:r>
            <w:r>
              <w:rPr>
                <w:spacing w:val="-4"/>
                <w:sz w:val="20"/>
              </w:rPr>
              <w:t>18:30</w:t>
            </w:r>
          </w:p>
        </w:tc>
        <w:tc>
          <w:tcPr>
            <w:tcW w:w="2697" w:type="dxa"/>
          </w:tcPr>
          <w:p w14:paraId="417E45D6" w14:textId="77777777" w:rsidR="009258EB" w:rsidRDefault="009258EB">
            <w:pPr>
              <w:pStyle w:val="TableParagraph"/>
            </w:pPr>
          </w:p>
        </w:tc>
        <w:tc>
          <w:tcPr>
            <w:tcW w:w="2269" w:type="dxa"/>
          </w:tcPr>
          <w:p w14:paraId="244A0952" w14:textId="77777777" w:rsidR="009258EB" w:rsidRDefault="00880A96">
            <w:pPr>
              <w:pStyle w:val="TableParagraph"/>
              <w:spacing w:line="232" w:lineRule="exact"/>
              <w:ind w:right="292"/>
              <w:jc w:val="center"/>
              <w:rPr>
                <w:sz w:val="24"/>
              </w:rPr>
            </w:pPr>
            <w:r>
              <w:rPr>
                <w:sz w:val="24"/>
              </w:rPr>
              <w:t>Aloi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M.</w:t>
            </w:r>
          </w:p>
          <w:p w14:paraId="47545BD1" w14:textId="77777777" w:rsidR="009258EB" w:rsidRDefault="00880A96">
            <w:pPr>
              <w:pStyle w:val="TableParagraph"/>
              <w:spacing w:line="206" w:lineRule="exact"/>
              <w:ind w:left="4" w:right="29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(Inizio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25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febbraio)</w:t>
            </w:r>
          </w:p>
        </w:tc>
        <w:tc>
          <w:tcPr>
            <w:tcW w:w="2409" w:type="dxa"/>
          </w:tcPr>
          <w:p w14:paraId="0A533047" w14:textId="77777777" w:rsidR="009258EB" w:rsidRDefault="009258EB">
            <w:pPr>
              <w:pStyle w:val="TableParagraph"/>
            </w:pPr>
          </w:p>
        </w:tc>
        <w:tc>
          <w:tcPr>
            <w:tcW w:w="3122" w:type="dxa"/>
          </w:tcPr>
          <w:p w14:paraId="346FD4FB" w14:textId="77777777" w:rsidR="009258EB" w:rsidRDefault="009258EB">
            <w:pPr>
              <w:pStyle w:val="TableParagraph"/>
            </w:pPr>
          </w:p>
        </w:tc>
        <w:tc>
          <w:tcPr>
            <w:tcW w:w="2993" w:type="dxa"/>
          </w:tcPr>
          <w:p w14:paraId="414A7C12" w14:textId="77777777" w:rsidR="009258EB" w:rsidRDefault="009258EB">
            <w:pPr>
              <w:pStyle w:val="TableParagraph"/>
            </w:pPr>
          </w:p>
        </w:tc>
      </w:tr>
      <w:tr w:rsidR="009258EB" w14:paraId="29D9C485" w14:textId="77777777">
        <w:trPr>
          <w:trHeight w:val="278"/>
        </w:trPr>
        <w:tc>
          <w:tcPr>
            <w:tcW w:w="1557" w:type="dxa"/>
          </w:tcPr>
          <w:p w14:paraId="05765D0F" w14:textId="77777777" w:rsidR="009258EB" w:rsidRDefault="00880A96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15:00-</w:t>
            </w:r>
            <w:r>
              <w:rPr>
                <w:spacing w:val="-4"/>
                <w:sz w:val="20"/>
              </w:rPr>
              <w:t>18:00</w:t>
            </w:r>
          </w:p>
        </w:tc>
        <w:tc>
          <w:tcPr>
            <w:tcW w:w="2697" w:type="dxa"/>
          </w:tcPr>
          <w:p w14:paraId="28DCB58F" w14:textId="77777777" w:rsidR="009258EB" w:rsidRDefault="009258EB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362DEFC3" w14:textId="77777777" w:rsidR="009258EB" w:rsidRDefault="009258E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1B53EA41" w14:textId="77777777" w:rsidR="009258EB" w:rsidRDefault="009258EB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</w:tcPr>
          <w:p w14:paraId="7D4E6DFE" w14:textId="77777777" w:rsidR="009258EB" w:rsidRDefault="00880A96">
            <w:pPr>
              <w:pStyle w:val="TableParagraph"/>
              <w:spacing w:before="3" w:line="255" w:lineRule="exact"/>
              <w:ind w:left="901"/>
              <w:rPr>
                <w:sz w:val="24"/>
              </w:rPr>
            </w:pPr>
            <w:proofErr w:type="spellStart"/>
            <w:r>
              <w:rPr>
                <w:sz w:val="24"/>
              </w:rPr>
              <w:t>Tomaiuolo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F.</w:t>
            </w:r>
          </w:p>
        </w:tc>
        <w:tc>
          <w:tcPr>
            <w:tcW w:w="2993" w:type="dxa"/>
          </w:tcPr>
          <w:p w14:paraId="44DE93D2" w14:textId="77777777" w:rsidR="009258EB" w:rsidRDefault="009258EB">
            <w:pPr>
              <w:pStyle w:val="TableParagraph"/>
              <w:rPr>
                <w:sz w:val="20"/>
              </w:rPr>
            </w:pPr>
          </w:p>
        </w:tc>
      </w:tr>
      <w:tr w:rsidR="009258EB" w14:paraId="2DE2242B" w14:textId="77777777">
        <w:trPr>
          <w:trHeight w:val="298"/>
        </w:trPr>
        <w:tc>
          <w:tcPr>
            <w:tcW w:w="15047" w:type="dxa"/>
            <w:gridSpan w:val="6"/>
          </w:tcPr>
          <w:p w14:paraId="2254E501" w14:textId="77777777" w:rsidR="009258EB" w:rsidRDefault="009258EB">
            <w:pPr>
              <w:pStyle w:val="TableParagraph"/>
            </w:pPr>
          </w:p>
        </w:tc>
      </w:tr>
      <w:tr w:rsidR="009258EB" w14:paraId="174EC6AA" w14:textId="77777777">
        <w:trPr>
          <w:trHeight w:val="917"/>
        </w:trPr>
        <w:tc>
          <w:tcPr>
            <w:tcW w:w="1557" w:type="dxa"/>
          </w:tcPr>
          <w:p w14:paraId="57924010" w14:textId="77777777" w:rsidR="009258EB" w:rsidRDefault="00880A96">
            <w:pPr>
              <w:pStyle w:val="TableParagraph"/>
              <w:spacing w:before="228"/>
              <w:ind w:left="419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97" w:type="dxa"/>
          </w:tcPr>
          <w:p w14:paraId="20B099BB" w14:textId="77777777" w:rsidR="009258EB" w:rsidRDefault="009258EB">
            <w:pPr>
              <w:pStyle w:val="TableParagraph"/>
            </w:pPr>
          </w:p>
        </w:tc>
        <w:tc>
          <w:tcPr>
            <w:tcW w:w="2269" w:type="dxa"/>
          </w:tcPr>
          <w:p w14:paraId="32064E56" w14:textId="77777777" w:rsidR="009258EB" w:rsidRDefault="009258EB">
            <w:pPr>
              <w:pStyle w:val="TableParagraph"/>
            </w:pPr>
          </w:p>
        </w:tc>
        <w:tc>
          <w:tcPr>
            <w:tcW w:w="2409" w:type="dxa"/>
          </w:tcPr>
          <w:p w14:paraId="36F803F2" w14:textId="77777777" w:rsidR="009258EB" w:rsidRDefault="00880A96">
            <w:pPr>
              <w:pStyle w:val="TableParagraph"/>
              <w:spacing w:before="191" w:line="271" w:lineRule="exact"/>
              <w:ind w:left="2" w:right="286"/>
              <w:jc w:val="center"/>
              <w:rPr>
                <w:b/>
              </w:rPr>
            </w:pPr>
            <w:r>
              <w:rPr>
                <w:sz w:val="24"/>
              </w:rPr>
              <w:t>Sorrenti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L. (</w:t>
            </w:r>
            <w:r>
              <w:rPr>
                <w:b/>
              </w:rPr>
              <w:t>Aula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105)</w:t>
            </w:r>
          </w:p>
          <w:p w14:paraId="63BC386C" w14:textId="77777777" w:rsidR="009258EB" w:rsidRDefault="00880A96">
            <w:pPr>
              <w:pStyle w:val="TableParagraph"/>
              <w:spacing w:line="225" w:lineRule="exact"/>
              <w:ind w:right="28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(Inizio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5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marzo)</w:t>
            </w:r>
          </w:p>
        </w:tc>
        <w:tc>
          <w:tcPr>
            <w:tcW w:w="3122" w:type="dxa"/>
          </w:tcPr>
          <w:p w14:paraId="46CD7B73" w14:textId="77777777" w:rsidR="009258EB" w:rsidRDefault="00880A96">
            <w:pPr>
              <w:pStyle w:val="TableParagraph"/>
              <w:spacing w:before="78"/>
              <w:ind w:left="333"/>
              <w:rPr>
                <w:b/>
              </w:rPr>
            </w:pPr>
            <w:r>
              <w:rPr>
                <w:sz w:val="24"/>
              </w:rPr>
              <w:t>Sorrenti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</w:rPr>
              <w:t>Aula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105)</w:t>
            </w:r>
          </w:p>
          <w:p w14:paraId="5405BA0D" w14:textId="77777777" w:rsidR="009258EB" w:rsidRDefault="00880A96">
            <w:pPr>
              <w:pStyle w:val="TableParagraph"/>
              <w:spacing w:before="181"/>
              <w:ind w:left="421"/>
              <w:rPr>
                <w:b/>
                <w:sz w:val="24"/>
              </w:rPr>
            </w:pPr>
            <w:r>
              <w:rPr>
                <w:sz w:val="24"/>
              </w:rPr>
              <w:t>Mollica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(Aula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4)</w:t>
            </w:r>
          </w:p>
        </w:tc>
        <w:tc>
          <w:tcPr>
            <w:tcW w:w="2993" w:type="dxa"/>
          </w:tcPr>
          <w:p w14:paraId="7ABF654D" w14:textId="77777777" w:rsidR="009258EB" w:rsidRDefault="00880A96">
            <w:pPr>
              <w:pStyle w:val="TableParagraph"/>
              <w:spacing w:line="239" w:lineRule="exact"/>
              <w:ind w:right="7"/>
              <w:jc w:val="center"/>
              <w:rPr>
                <w:b/>
              </w:rPr>
            </w:pPr>
            <w:r>
              <w:rPr>
                <w:sz w:val="24"/>
              </w:rPr>
              <w:t>Sorrenti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</w:rPr>
              <w:t>Aula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105)</w:t>
            </w:r>
          </w:p>
          <w:p w14:paraId="1B9E4059" w14:textId="77777777" w:rsidR="009258EB" w:rsidRDefault="00880A96">
            <w:pPr>
              <w:pStyle w:val="TableParagraph"/>
              <w:spacing w:before="180" w:line="273" w:lineRule="exact"/>
              <w:ind w:left="3" w:right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Mollica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M. </w:t>
            </w:r>
            <w:r>
              <w:rPr>
                <w:b/>
                <w:sz w:val="24"/>
              </w:rPr>
              <w:t>(Aula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4)</w:t>
            </w:r>
          </w:p>
          <w:p w14:paraId="21175619" w14:textId="77777777" w:rsidR="009258EB" w:rsidRDefault="00880A96">
            <w:pPr>
              <w:pStyle w:val="TableParagraph"/>
              <w:spacing w:line="20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(Inizio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28</w:t>
            </w:r>
            <w:r>
              <w:rPr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febbraio)</w:t>
            </w:r>
          </w:p>
        </w:tc>
      </w:tr>
      <w:tr w:rsidR="009258EB" w14:paraId="414444B8" w14:textId="77777777">
        <w:trPr>
          <w:trHeight w:val="566"/>
        </w:trPr>
        <w:tc>
          <w:tcPr>
            <w:tcW w:w="1557" w:type="dxa"/>
          </w:tcPr>
          <w:p w14:paraId="44282978" w14:textId="77777777" w:rsidR="009258EB" w:rsidRDefault="009258E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3CBC5E5" w14:textId="77777777" w:rsidR="009258EB" w:rsidRDefault="00880A96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697" w:type="dxa"/>
          </w:tcPr>
          <w:p w14:paraId="4B73D235" w14:textId="77777777" w:rsidR="009258EB" w:rsidRDefault="009258EB">
            <w:pPr>
              <w:pStyle w:val="TableParagraph"/>
            </w:pPr>
          </w:p>
        </w:tc>
        <w:tc>
          <w:tcPr>
            <w:tcW w:w="2269" w:type="dxa"/>
          </w:tcPr>
          <w:p w14:paraId="35542A4C" w14:textId="77777777" w:rsidR="009258EB" w:rsidRDefault="009258EB">
            <w:pPr>
              <w:pStyle w:val="TableParagraph"/>
            </w:pPr>
          </w:p>
        </w:tc>
        <w:tc>
          <w:tcPr>
            <w:tcW w:w="2409" w:type="dxa"/>
          </w:tcPr>
          <w:p w14:paraId="78E786CA" w14:textId="77777777" w:rsidR="009258EB" w:rsidRDefault="009258EB">
            <w:pPr>
              <w:pStyle w:val="TableParagraph"/>
            </w:pPr>
          </w:p>
        </w:tc>
        <w:tc>
          <w:tcPr>
            <w:tcW w:w="3122" w:type="dxa"/>
          </w:tcPr>
          <w:p w14:paraId="652AE3C6" w14:textId="77777777" w:rsidR="009258EB" w:rsidRDefault="00880A96">
            <w:pPr>
              <w:pStyle w:val="TableParagraph"/>
              <w:spacing w:before="131"/>
              <w:ind w:left="421"/>
              <w:rPr>
                <w:b/>
                <w:sz w:val="24"/>
              </w:rPr>
            </w:pPr>
            <w:r>
              <w:rPr>
                <w:sz w:val="24"/>
              </w:rPr>
              <w:t>Mollica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(Aula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4)</w:t>
            </w:r>
          </w:p>
        </w:tc>
        <w:tc>
          <w:tcPr>
            <w:tcW w:w="2993" w:type="dxa"/>
          </w:tcPr>
          <w:p w14:paraId="39710E74" w14:textId="77777777" w:rsidR="009258EB" w:rsidRDefault="009258EB">
            <w:pPr>
              <w:pStyle w:val="TableParagraph"/>
            </w:pPr>
          </w:p>
        </w:tc>
      </w:tr>
      <w:tr w:rsidR="009258EB" w14:paraId="1480CC9C" w14:textId="77777777">
        <w:trPr>
          <w:trHeight w:val="570"/>
        </w:trPr>
        <w:tc>
          <w:tcPr>
            <w:tcW w:w="1557" w:type="dxa"/>
          </w:tcPr>
          <w:p w14:paraId="730D12BE" w14:textId="77777777" w:rsidR="009258EB" w:rsidRDefault="00880A96">
            <w:pPr>
              <w:pStyle w:val="TableParagraph"/>
              <w:spacing w:before="228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14:30-</w:t>
            </w:r>
            <w:r>
              <w:rPr>
                <w:spacing w:val="-4"/>
                <w:sz w:val="20"/>
              </w:rPr>
              <w:t>18:30</w:t>
            </w:r>
          </w:p>
        </w:tc>
        <w:tc>
          <w:tcPr>
            <w:tcW w:w="2697" w:type="dxa"/>
          </w:tcPr>
          <w:p w14:paraId="5795034D" w14:textId="77777777" w:rsidR="009258EB" w:rsidRDefault="009258EB">
            <w:pPr>
              <w:pStyle w:val="TableParagraph"/>
            </w:pPr>
          </w:p>
        </w:tc>
        <w:tc>
          <w:tcPr>
            <w:tcW w:w="2269" w:type="dxa"/>
          </w:tcPr>
          <w:p w14:paraId="0AAC799E" w14:textId="77777777" w:rsidR="009258EB" w:rsidRDefault="009258EB">
            <w:pPr>
              <w:pStyle w:val="TableParagraph"/>
            </w:pPr>
          </w:p>
        </w:tc>
        <w:tc>
          <w:tcPr>
            <w:tcW w:w="2409" w:type="dxa"/>
          </w:tcPr>
          <w:p w14:paraId="15C2514E" w14:textId="77777777" w:rsidR="009258EB" w:rsidRDefault="009258EB">
            <w:pPr>
              <w:pStyle w:val="TableParagraph"/>
            </w:pPr>
          </w:p>
        </w:tc>
        <w:tc>
          <w:tcPr>
            <w:tcW w:w="3122" w:type="dxa"/>
          </w:tcPr>
          <w:p w14:paraId="5AB5EBEF" w14:textId="77777777" w:rsidR="009258EB" w:rsidRDefault="009258EB">
            <w:pPr>
              <w:pStyle w:val="TableParagraph"/>
            </w:pPr>
          </w:p>
        </w:tc>
        <w:tc>
          <w:tcPr>
            <w:tcW w:w="2993" w:type="dxa"/>
          </w:tcPr>
          <w:p w14:paraId="10291E6C" w14:textId="77777777" w:rsidR="009258EB" w:rsidRDefault="009258EB">
            <w:pPr>
              <w:pStyle w:val="TableParagraph"/>
            </w:pPr>
          </w:p>
        </w:tc>
      </w:tr>
    </w:tbl>
    <w:p w14:paraId="2C363911" w14:textId="77777777" w:rsidR="009258EB" w:rsidRDefault="009258EB">
      <w:pPr>
        <w:pStyle w:val="TableParagraph"/>
        <w:sectPr w:rsidR="009258EB">
          <w:type w:val="continuous"/>
          <w:pgSz w:w="16840" w:h="11920" w:orient="landscape"/>
          <w:pgMar w:top="640" w:right="566" w:bottom="280" w:left="708" w:header="720" w:footer="720" w:gutter="0"/>
          <w:cols w:space="720"/>
        </w:sectPr>
      </w:pPr>
    </w:p>
    <w:p w14:paraId="37380416" w14:textId="77777777" w:rsidR="009258EB" w:rsidRDefault="00880A96">
      <w:pPr>
        <w:spacing w:before="222" w:after="1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405568" behindDoc="1" locked="0" layoutInCell="1" allowOverlap="1" wp14:anchorId="062C9D0F" wp14:editId="7891F87A">
                <wp:simplePos x="0" y="0"/>
                <wp:positionH relativeFrom="page">
                  <wp:posOffset>10174985</wp:posOffset>
                </wp:positionH>
                <wp:positionV relativeFrom="page">
                  <wp:posOffset>466329</wp:posOffset>
                </wp:positionV>
                <wp:extent cx="60325" cy="1409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9BF66A" w14:textId="77777777" w:rsidR="009258EB" w:rsidRDefault="00880A96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5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C9D0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01.2pt;margin-top:36.7pt;width:4.75pt;height:11.1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/5kwEAABkDAAAOAAAAZHJzL2Uyb0RvYy54bWysUsGOEzEMvSPtP0S500wLLMuo0xXLCoS0&#10;AqSFD0gzSWfEJA522pn+PU522qLlhrg4Tuw8+z17fTv5QRwsUg+hkctFJYUNBto+7Br54/vHlzdS&#10;UNKh1QME28ijJXm7uXqxHmNtV9DB0FoUDBKoHmMju5RirRSZznpNC4g2cNABep34ijvVoh4Z3Q9q&#10;VVXXagRsI4KxRPx6/xSUm4LvnDXpq3Nkkxgayb2lYrHYbbZqs9b1DnXsejO3of+hC6/7wEXPUPc6&#10;abHH/i8o3xsEApcWBrwC53pjCwdms6yesXnsdLSFC4tD8SwT/T9Y8+XwGL+hSNMdTDzAQoLiA5if&#10;xNqoMVI952RNqSbOzkQnhz6fTEHwR9b2eNbTTkkYfryuXq3eSGE4snxdvXtb5FaXvxEpfbLgRXYa&#10;iTytUl8fHijl6ro+pcytPFXPfaRpO3FKdrfQHpnCyFNsJP3aa7RSDJ8Dy5RHfnLw5GxPDqbhA5TF&#10;yEwCvN8ncH2pfMGdK7P+paF5V/KA/7yXrMtGb34DAAD//wMAUEsDBBQABgAIAAAAIQC4w2Qs4AAA&#10;AAsBAAAPAAAAZHJzL2Rvd25yZXYueG1sTI/BTsMwDIbvSLxDZCRuLOmAspam04TghIToymHHtMna&#10;aI1Tmmwrb493gpP1y59+fy7WsxvYyUzBepSQLAQwg63XFjsJX/Xb3QpYiAq1GjwaCT8mwLq8vipU&#10;rv0ZK3Paxo5RCYZcSehjHHPOQ9sbp8LCjwZpt/eTU5Hi1HE9qTOVu4EvhUi5UxbpQq9G89Kb9rA9&#10;OgmbHVav9vuj+az2la3rTOB7epDy9mbePAOLZo5/MFz0SR1Kcmr8EXVgA+VULB+IlfB0T/NCpEmS&#10;AWskZI8p8LLg/38ofwEAAP//AwBQSwECLQAUAAYACAAAACEAtoM4kv4AAADhAQAAEwAAAAAAAAAA&#10;AAAAAAAAAAAAW0NvbnRlbnRfVHlwZXNdLnhtbFBLAQItABQABgAIAAAAIQA4/SH/1gAAAJQBAAAL&#10;AAAAAAAAAAAAAAAAAC8BAABfcmVscy8ucmVsc1BLAQItABQABgAIAAAAIQAuqV/5kwEAABkDAAAO&#10;AAAAAAAAAAAAAAAAAC4CAABkcnMvZTJvRG9jLnhtbFBLAQItABQABgAIAAAAIQC4w2Qs4AAAAAsB&#10;AAAPAAAAAAAAAAAAAAAAAO0DAABkcnMvZG93bnJldi54bWxQSwUGAAAAAAQABADzAAAA+gQAAAAA&#10;" filled="f" stroked="f">
                <v:textbox inset="0,0,0,0">
                  <w:txbxContent>
                    <w:p w14:paraId="3B9BF66A" w14:textId="77777777" w:rsidR="009258EB" w:rsidRDefault="00880A96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pacing w:val="-15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2F65638" wp14:editId="0F565A2B">
                <wp:simplePos x="0" y="0"/>
                <wp:positionH relativeFrom="page">
                  <wp:posOffset>439419</wp:posOffset>
                </wp:positionH>
                <wp:positionV relativeFrom="page">
                  <wp:posOffset>472820</wp:posOffset>
                </wp:positionV>
                <wp:extent cx="9817100" cy="1447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100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17100" h="144780">
                              <a:moveTo>
                                <a:pt x="9816846" y="0"/>
                              </a:moveTo>
                              <a:lnTo>
                                <a:pt x="0" y="0"/>
                              </a:lnTo>
                              <a:lnTo>
                                <a:pt x="0" y="144779"/>
                              </a:lnTo>
                              <a:lnTo>
                                <a:pt x="9816846" y="144779"/>
                              </a:lnTo>
                              <a:lnTo>
                                <a:pt x="9816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27044" id="Graphic 2" o:spid="_x0000_s1026" style="position:absolute;margin-left:34.6pt;margin-top:37.25pt;width:773pt;height:11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171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8h8JAIAAMUEAAAOAAAAZHJzL2Uyb0RvYy54bWysVMFu2zAMvQ/YPwi6L06KIEmNOMXQIsOA&#10;oivQFDsrshwbk0WNUmL370fJkWtspw3zQabMJ+rxkfT2rm81uyh0DZiCL2ZzzpSRUDbmVPDXw/7T&#10;hjPnhSmFBqMK/qYcv9t9/LDtbK5uoAZdKmQUxLi8swWvvbd5ljlZq1a4GVhlyFkBtsLTFk9ZiaKj&#10;6K3ObubzVdYBlhZBKufo68Pg5LsYv6qU9N+qyinPdMGJm48rxvUY1my3FfkJha0beaUh/oFFKxpD&#10;l46hHoQX7IzNH6HaRiI4qPxMQptBVTVSxRwom8X8t2xeamFVzIXEcXaUyf2/sPLp8mKfMVB39hHk&#10;D0eKZJ11+egJG3fF9BW2AUvEWR9VfBtVVL1nkj7ebhbrxZzEluRbLJfrTZQ5E3k6Lc/Of1EQI4nL&#10;o/NDFcpkiTpZsjfJRKplqKKOVfScURWRM6ricaiiFT6cC/SCyboJlXpkEtwtXNQBItCHNIjxarNc&#10;cZaSIa7vGG2mWMprgkq+9LYx3oAJqa9vAzcKlwDpPQCnF/8lPGmaAkoNTg13hezjpaMiRGCquQPd&#10;lPtG6yCBw9PxXiO7CBJ3H58r5wksdsTQBKEdjlC+PSPraG4K7n6eBSrO9FdDjRmGLBmYjGMy0Ot7&#10;iKMY1UfnD/13gZZZMgvuqYeeILW9yFNzEP8AGLDhpIHPZw9VEzonchsYXTc0KzH/61yHYZzuI+r9&#10;77P7BQAA//8DAFBLAwQUAAYACAAAACEAjSZgdt8AAAAJAQAADwAAAGRycy9kb3ducmV2LnhtbEyP&#10;zU7DMBCE70h9B2sr9Uad/qU0xKkQEhUnJAKHcnPtJYkar6PYbcLbsz3BcXdmZ7/J96NrxRX70HhS&#10;sJgnIJCMtw1VCj4/Xu4fQISoyerWEyr4wQD7YnKX68z6gd7xWsZKcAiFTCuoY+wyKYOp0ekw9x0S&#10;a9++dzry2FfS9nrgcNfKZZKk0umG+EOtO3yu0ZzLi2OM8/GtHL7iwQXzWgZzWLvEH5WaTcenRxAR&#10;x/hnhhs+30DBTCd/IRtEqyDdLdmpYLvegLjp6WLDm5OC3XYFssjl/wbFLwAAAP//AwBQSwECLQAU&#10;AAYACAAAACEAtoM4kv4AAADhAQAAEwAAAAAAAAAAAAAAAAAAAAAAW0NvbnRlbnRfVHlwZXNdLnht&#10;bFBLAQItABQABgAIAAAAIQA4/SH/1gAAAJQBAAALAAAAAAAAAAAAAAAAAC8BAABfcmVscy8ucmVs&#10;c1BLAQItABQABgAIAAAAIQBcx8h8JAIAAMUEAAAOAAAAAAAAAAAAAAAAAC4CAABkcnMvZTJvRG9j&#10;LnhtbFBLAQItABQABgAIAAAAIQCNJmB23wAAAAkBAAAPAAAAAAAAAAAAAAAAAH4EAABkcnMvZG93&#10;bnJldi54bWxQSwUGAAAAAAQABADzAAAAigUAAAAA&#10;" path="m9816846,l,,,144779r9816846,l9816846,xe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1557"/>
        <w:gridCol w:w="2977"/>
        <w:gridCol w:w="6326"/>
      </w:tblGrid>
      <w:tr w:rsidR="009258EB" w14:paraId="5A59F4EC" w14:textId="77777777">
        <w:trPr>
          <w:trHeight w:val="2991"/>
        </w:trPr>
        <w:tc>
          <w:tcPr>
            <w:tcW w:w="4677" w:type="dxa"/>
          </w:tcPr>
          <w:p w14:paraId="7B01A1B2" w14:textId="77777777" w:rsidR="009258EB" w:rsidRDefault="00880A96">
            <w:pPr>
              <w:pStyle w:val="TableParagraph"/>
              <w:spacing w:line="242" w:lineRule="auto"/>
              <w:ind w:left="1971" w:right="129" w:hanging="1797"/>
              <w:rPr>
                <w:sz w:val="20"/>
              </w:rPr>
            </w:pPr>
            <w:r>
              <w:rPr>
                <w:sz w:val="20"/>
              </w:rPr>
              <w:t>METODOLOGIA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EDUCATIVA (6 CFU):</w:t>
            </w:r>
          </w:p>
        </w:tc>
        <w:tc>
          <w:tcPr>
            <w:tcW w:w="1557" w:type="dxa"/>
          </w:tcPr>
          <w:p w14:paraId="08A5247A" w14:textId="77777777" w:rsidR="009258EB" w:rsidRDefault="00880A96">
            <w:pPr>
              <w:pStyle w:val="TableParagraph"/>
              <w:spacing w:line="226" w:lineRule="exact"/>
              <w:ind w:left="291"/>
              <w:rPr>
                <w:sz w:val="20"/>
              </w:rPr>
            </w:pPr>
            <w:r>
              <w:rPr>
                <w:sz w:val="20"/>
              </w:rPr>
              <w:t>Panarello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P.</w:t>
            </w:r>
          </w:p>
        </w:tc>
        <w:tc>
          <w:tcPr>
            <w:tcW w:w="2977" w:type="dxa"/>
          </w:tcPr>
          <w:p w14:paraId="427504B5" w14:textId="77777777" w:rsidR="009258EB" w:rsidRDefault="00880A9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Aulario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Castelli”</w:t>
            </w:r>
          </w:p>
        </w:tc>
        <w:tc>
          <w:tcPr>
            <w:tcW w:w="6326" w:type="dxa"/>
          </w:tcPr>
          <w:p w14:paraId="1E4269EC" w14:textId="77777777" w:rsidR="009258EB" w:rsidRDefault="00880A9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Mercoledì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 aprile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 11.00-</w:t>
            </w:r>
            <w:r>
              <w:rPr>
                <w:spacing w:val="-4"/>
                <w:sz w:val="20"/>
              </w:rPr>
              <w:t>14.00</w:t>
            </w:r>
          </w:p>
          <w:p w14:paraId="74E6583A" w14:textId="77777777" w:rsidR="009258EB" w:rsidRDefault="00880A96">
            <w:pPr>
              <w:pStyle w:val="TableParagraph"/>
              <w:spacing w:before="2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Venerdì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 11.00-</w:t>
            </w:r>
            <w:r>
              <w:rPr>
                <w:spacing w:val="-4"/>
                <w:sz w:val="20"/>
              </w:rPr>
              <w:t>14.00</w:t>
            </w:r>
          </w:p>
          <w:p w14:paraId="43D38C93" w14:textId="77777777" w:rsidR="009258EB" w:rsidRDefault="00880A9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Lunedì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14 </w:t>
            </w:r>
            <w:r>
              <w:rPr>
                <w:sz w:val="20"/>
              </w:rPr>
              <w:t>aprile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11.00-14.00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15.00-</w:t>
            </w:r>
            <w:r>
              <w:rPr>
                <w:spacing w:val="-4"/>
                <w:sz w:val="20"/>
              </w:rPr>
              <w:t>18.00</w:t>
            </w:r>
          </w:p>
          <w:p w14:paraId="25C4C5A3" w14:textId="77777777" w:rsidR="009258EB" w:rsidRDefault="00880A96">
            <w:pPr>
              <w:pStyle w:val="TableParagraph"/>
              <w:spacing w:before="2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Mercoledì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 aprile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 11.00-</w:t>
            </w:r>
            <w:r>
              <w:rPr>
                <w:spacing w:val="-4"/>
                <w:sz w:val="20"/>
              </w:rPr>
              <w:t>14.00</w:t>
            </w:r>
          </w:p>
          <w:p w14:paraId="08DEB6B7" w14:textId="77777777" w:rsidR="009258EB" w:rsidRDefault="00880A96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Lunedì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11.00-14.00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15.00-18.00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(presentazione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on-line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 lavori di gruppo)</w:t>
            </w:r>
          </w:p>
          <w:p w14:paraId="63143C4E" w14:textId="77777777" w:rsidR="009258EB" w:rsidRDefault="00880A96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Mercoledì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11.00-14.00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(presentazione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on-line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gruppo)</w:t>
            </w:r>
          </w:p>
          <w:p w14:paraId="1A5A7486" w14:textId="77777777" w:rsidR="009258EB" w:rsidRDefault="00880A96">
            <w:pPr>
              <w:pStyle w:val="TableParagraph"/>
              <w:spacing w:line="242" w:lineRule="auto"/>
              <w:ind w:left="106" w:right="447"/>
              <w:rPr>
                <w:sz w:val="20"/>
              </w:rPr>
            </w:pPr>
            <w:r>
              <w:rPr>
                <w:sz w:val="20"/>
              </w:rPr>
              <w:t>Lunedì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11.00-14.00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conclusiva)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15.00-18.00 (Prima prova in itinere)</w:t>
            </w:r>
          </w:p>
          <w:p w14:paraId="1B34F9A5" w14:textId="77777777" w:rsidR="009258EB" w:rsidRDefault="00880A96">
            <w:pPr>
              <w:pStyle w:val="TableParagraph"/>
              <w:spacing w:line="242" w:lineRule="auto"/>
              <w:ind w:left="106" w:right="447"/>
              <w:rPr>
                <w:sz w:val="20"/>
              </w:rPr>
            </w:pPr>
            <w:r>
              <w:rPr>
                <w:sz w:val="20"/>
              </w:rPr>
              <w:t>Mercoledì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11.00-14.00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(Seconda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itinere) </w:t>
            </w:r>
            <w:proofErr w:type="gramStart"/>
            <w:r>
              <w:rPr>
                <w:sz w:val="20"/>
              </w:rPr>
              <w:t>Venerdì</w:t>
            </w:r>
            <w:proofErr w:type="gramEnd"/>
            <w:r>
              <w:rPr>
                <w:sz w:val="20"/>
              </w:rPr>
              <w:t xml:space="preserve"> 23 maggio ore 11.00-14.00 (Terza prova in itinere)</w:t>
            </w:r>
          </w:p>
        </w:tc>
      </w:tr>
      <w:tr w:rsidR="009258EB" w14:paraId="0D557CE2" w14:textId="77777777">
        <w:trPr>
          <w:trHeight w:val="230"/>
        </w:trPr>
        <w:tc>
          <w:tcPr>
            <w:tcW w:w="15537" w:type="dxa"/>
            <w:gridSpan w:val="4"/>
          </w:tcPr>
          <w:p w14:paraId="4815F499" w14:textId="77777777" w:rsidR="009258EB" w:rsidRDefault="009258EB">
            <w:pPr>
              <w:pStyle w:val="TableParagraph"/>
              <w:rPr>
                <w:sz w:val="16"/>
              </w:rPr>
            </w:pPr>
          </w:p>
        </w:tc>
      </w:tr>
      <w:tr w:rsidR="009258EB" w14:paraId="066CC1D1" w14:textId="77777777">
        <w:trPr>
          <w:trHeight w:val="918"/>
        </w:trPr>
        <w:tc>
          <w:tcPr>
            <w:tcW w:w="4677" w:type="dxa"/>
          </w:tcPr>
          <w:p w14:paraId="23A4A1C6" w14:textId="77777777" w:rsidR="009258EB" w:rsidRDefault="00880A96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PSICOFARMACOLOGIA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CFU)</w:t>
            </w:r>
          </w:p>
        </w:tc>
        <w:tc>
          <w:tcPr>
            <w:tcW w:w="1557" w:type="dxa"/>
          </w:tcPr>
          <w:p w14:paraId="7DDF0131" w14:textId="77777777" w:rsidR="009258EB" w:rsidRDefault="00880A96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Irrera </w:t>
            </w:r>
            <w:r>
              <w:rPr>
                <w:spacing w:val="-5"/>
                <w:sz w:val="20"/>
              </w:rPr>
              <w:t>N.</w:t>
            </w:r>
          </w:p>
        </w:tc>
        <w:tc>
          <w:tcPr>
            <w:tcW w:w="2977" w:type="dxa"/>
          </w:tcPr>
          <w:p w14:paraId="6F3DB3F4" w14:textId="77777777" w:rsidR="009258EB" w:rsidRDefault="00880A96">
            <w:pPr>
              <w:pStyle w:val="TableParagraph"/>
              <w:spacing w:line="242" w:lineRule="auto"/>
              <w:ind w:left="106" w:right="945"/>
              <w:rPr>
                <w:sz w:val="20"/>
              </w:rPr>
            </w:pPr>
            <w:proofErr w:type="spellStart"/>
            <w:r>
              <w:rPr>
                <w:sz w:val="20"/>
              </w:rPr>
              <w:t>Aulario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“P.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Castelli” Ore 14-17</w:t>
            </w:r>
          </w:p>
        </w:tc>
        <w:tc>
          <w:tcPr>
            <w:tcW w:w="6326" w:type="dxa"/>
          </w:tcPr>
          <w:p w14:paraId="2D2D7AEC" w14:textId="77777777" w:rsidR="009258EB" w:rsidRDefault="00880A96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Febbraio</w:t>
            </w:r>
            <w:proofErr w:type="gramEnd"/>
          </w:p>
          <w:p w14:paraId="44D17D23" w14:textId="77777777" w:rsidR="009258EB" w:rsidRDefault="00880A96">
            <w:pPr>
              <w:pStyle w:val="TableParagraph"/>
              <w:spacing w:before="2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Marzo</w:t>
            </w:r>
            <w:proofErr w:type="gramEnd"/>
          </w:p>
          <w:p w14:paraId="33BA738B" w14:textId="77777777" w:rsidR="009258EB" w:rsidRDefault="00880A9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3,10,17,24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Aprile</w:t>
            </w:r>
            <w:proofErr w:type="gramEnd"/>
          </w:p>
          <w:p w14:paraId="12EF6E72" w14:textId="77777777" w:rsidR="009258EB" w:rsidRDefault="00880A96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8,15,22,29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Maggio</w:t>
            </w:r>
            <w:proofErr w:type="gramEnd"/>
          </w:p>
        </w:tc>
      </w:tr>
      <w:tr w:rsidR="009258EB" w14:paraId="31B45DE4" w14:textId="77777777">
        <w:trPr>
          <w:trHeight w:val="690"/>
        </w:trPr>
        <w:tc>
          <w:tcPr>
            <w:tcW w:w="4677" w:type="dxa"/>
          </w:tcPr>
          <w:p w14:paraId="15541D76" w14:textId="77777777" w:rsidR="009258EB" w:rsidRDefault="00880A96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FONDAMENTI DI NEUROPSICOFARMACOLOGIA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CFU)</w:t>
            </w:r>
          </w:p>
        </w:tc>
        <w:tc>
          <w:tcPr>
            <w:tcW w:w="1557" w:type="dxa"/>
          </w:tcPr>
          <w:p w14:paraId="56FAE3A0" w14:textId="77777777" w:rsidR="009258EB" w:rsidRDefault="00880A9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Paterniti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I.</w:t>
            </w:r>
          </w:p>
        </w:tc>
        <w:tc>
          <w:tcPr>
            <w:tcW w:w="2977" w:type="dxa"/>
          </w:tcPr>
          <w:p w14:paraId="71FB4DF5" w14:textId="77777777" w:rsidR="009258EB" w:rsidRDefault="00880A96">
            <w:pPr>
              <w:pStyle w:val="TableParagraph"/>
              <w:ind w:left="106" w:right="945"/>
              <w:rPr>
                <w:sz w:val="20"/>
              </w:rPr>
            </w:pPr>
            <w:proofErr w:type="spellStart"/>
            <w:r>
              <w:rPr>
                <w:sz w:val="20"/>
              </w:rPr>
              <w:t>Aulario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“P.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Castelli” Ore 10-13</w:t>
            </w:r>
          </w:p>
        </w:tc>
        <w:tc>
          <w:tcPr>
            <w:tcW w:w="6326" w:type="dxa"/>
          </w:tcPr>
          <w:p w14:paraId="50EAB23B" w14:textId="3692B7BB" w:rsidR="009258EB" w:rsidRDefault="0063449F" w:rsidP="0063449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  26-28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Febbraio</w:t>
            </w:r>
            <w:proofErr w:type="gramEnd"/>
          </w:p>
          <w:p w14:paraId="56C44F95" w14:textId="77777777" w:rsidR="009258EB" w:rsidRDefault="00880A9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5-11-13-14-20-27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Marzo</w:t>
            </w:r>
            <w:proofErr w:type="gramEnd"/>
          </w:p>
          <w:p w14:paraId="442DF247" w14:textId="77777777" w:rsidR="009258EB" w:rsidRDefault="00880A96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8-9-15-17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Aprile</w:t>
            </w:r>
            <w:proofErr w:type="gramEnd"/>
          </w:p>
        </w:tc>
      </w:tr>
      <w:tr w:rsidR="009258EB" w14:paraId="15AA0922" w14:textId="77777777">
        <w:trPr>
          <w:trHeight w:val="1150"/>
        </w:trPr>
        <w:tc>
          <w:tcPr>
            <w:tcW w:w="4677" w:type="dxa"/>
          </w:tcPr>
          <w:p w14:paraId="6F82D455" w14:textId="77777777" w:rsidR="009258EB" w:rsidRDefault="00880A96">
            <w:pPr>
              <w:pStyle w:val="TableParagraph"/>
              <w:spacing w:before="1"/>
              <w:ind w:left="107" w:right="12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FONDAMENTI</w:t>
            </w:r>
            <w:r>
              <w:rPr>
                <w:rFonts w:ascii="Cambria"/>
                <w:spacing w:val="-1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DI</w:t>
            </w:r>
            <w:r>
              <w:rPr>
                <w:rFonts w:ascii="Cambria"/>
                <w:spacing w:val="-1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NEUROLOGIA: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MALATTIE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DEL SISTEMA NERVOSO CENTRALE (6 CFU)</w:t>
            </w:r>
          </w:p>
        </w:tc>
        <w:tc>
          <w:tcPr>
            <w:tcW w:w="1557" w:type="dxa"/>
          </w:tcPr>
          <w:p w14:paraId="0918BF49" w14:textId="77777777" w:rsidR="009258EB" w:rsidRDefault="00880A96">
            <w:pPr>
              <w:pStyle w:val="TableParagraph"/>
              <w:spacing w:before="1"/>
              <w:ind w:left="10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Silvestri </w:t>
            </w:r>
            <w:r>
              <w:rPr>
                <w:rFonts w:ascii="Cambria"/>
                <w:spacing w:val="-5"/>
                <w:sz w:val="20"/>
              </w:rPr>
              <w:t>R.</w:t>
            </w:r>
          </w:p>
        </w:tc>
        <w:tc>
          <w:tcPr>
            <w:tcW w:w="2977" w:type="dxa"/>
          </w:tcPr>
          <w:p w14:paraId="156F177B" w14:textId="77777777" w:rsidR="009258EB" w:rsidRDefault="00880A96">
            <w:pPr>
              <w:pStyle w:val="TableParagraph"/>
              <w:spacing w:before="1"/>
              <w:ind w:left="10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Policlinico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Universitario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–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Pad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H Aula </w:t>
            </w:r>
            <w:proofErr w:type="spellStart"/>
            <w:r>
              <w:rPr>
                <w:rFonts w:ascii="Cambria" w:hAnsi="Cambria"/>
                <w:sz w:val="20"/>
              </w:rPr>
              <w:t>Babbolini</w:t>
            </w:r>
            <w:proofErr w:type="spellEnd"/>
            <w:r>
              <w:rPr>
                <w:rFonts w:ascii="Cambria" w:hAnsi="Cambria"/>
                <w:sz w:val="20"/>
              </w:rPr>
              <w:t xml:space="preserve"> primo piano</w:t>
            </w:r>
          </w:p>
        </w:tc>
        <w:tc>
          <w:tcPr>
            <w:tcW w:w="6326" w:type="dxa"/>
          </w:tcPr>
          <w:p w14:paraId="61E499DB" w14:textId="77777777" w:rsidR="009258EB" w:rsidRDefault="00880A9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Febbraio</w:t>
            </w:r>
            <w:proofErr w:type="gramEnd"/>
            <w:r>
              <w:rPr>
                <w:sz w:val="20"/>
              </w:rPr>
              <w:t xml:space="preserve"> 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9-</w:t>
            </w:r>
            <w:r>
              <w:rPr>
                <w:spacing w:val="-5"/>
                <w:sz w:val="20"/>
              </w:rPr>
              <w:t>12</w:t>
            </w:r>
          </w:p>
          <w:p w14:paraId="19EF4E0A" w14:textId="77777777" w:rsidR="009258EB" w:rsidRDefault="00880A9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proofErr w:type="gramStart"/>
            <w:r>
              <w:rPr>
                <w:sz w:val="20"/>
              </w:rPr>
              <w:t>Marzo</w:t>
            </w:r>
            <w:proofErr w:type="gramEnd"/>
            <w:r>
              <w:rPr>
                <w:sz w:val="20"/>
              </w:rPr>
              <w:t xml:space="preserve"> ore 14-</w:t>
            </w:r>
            <w:r>
              <w:rPr>
                <w:spacing w:val="-5"/>
                <w:sz w:val="20"/>
              </w:rPr>
              <w:t>17;</w:t>
            </w:r>
          </w:p>
          <w:p w14:paraId="0C918331" w14:textId="77777777" w:rsidR="009258EB" w:rsidRDefault="00880A96">
            <w:pPr>
              <w:pStyle w:val="TableParagraph"/>
              <w:spacing w:before="2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26 </w:t>
            </w:r>
            <w:proofErr w:type="gramStart"/>
            <w:r>
              <w:rPr>
                <w:sz w:val="20"/>
              </w:rPr>
              <w:t>Marzo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ore11-</w:t>
            </w:r>
            <w:r>
              <w:rPr>
                <w:spacing w:val="-5"/>
                <w:sz w:val="20"/>
              </w:rPr>
              <w:t>14;</w:t>
            </w:r>
          </w:p>
          <w:p w14:paraId="4562B30F" w14:textId="77777777" w:rsidR="009258EB" w:rsidRDefault="00880A9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4, 10,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Aprile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ore </w:t>
            </w:r>
            <w:r>
              <w:rPr>
                <w:sz w:val="20"/>
              </w:rPr>
              <w:t>14-</w:t>
            </w:r>
            <w:r>
              <w:rPr>
                <w:spacing w:val="-5"/>
                <w:sz w:val="20"/>
              </w:rPr>
              <w:t>17;</w:t>
            </w:r>
          </w:p>
          <w:p w14:paraId="767C327E" w14:textId="77777777" w:rsidR="009258EB" w:rsidRDefault="00880A96">
            <w:pPr>
              <w:pStyle w:val="TableParagraph"/>
              <w:spacing w:before="3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Aprile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9-</w:t>
            </w:r>
            <w:r>
              <w:rPr>
                <w:spacing w:val="-5"/>
                <w:sz w:val="20"/>
              </w:rPr>
              <w:t>12</w:t>
            </w:r>
          </w:p>
        </w:tc>
      </w:tr>
      <w:tr w:rsidR="009258EB" w14:paraId="23DB49AC" w14:textId="77777777">
        <w:trPr>
          <w:trHeight w:val="233"/>
        </w:trPr>
        <w:tc>
          <w:tcPr>
            <w:tcW w:w="4677" w:type="dxa"/>
          </w:tcPr>
          <w:p w14:paraId="372D0C7B" w14:textId="77777777" w:rsidR="009258EB" w:rsidRDefault="00880A96">
            <w:pPr>
              <w:pStyle w:val="TableParagraph"/>
              <w:spacing w:line="213" w:lineRule="exact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FONDAMENTI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DI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NEUROLOGIA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PER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PSICOLOGI:</w:t>
            </w:r>
          </w:p>
        </w:tc>
        <w:tc>
          <w:tcPr>
            <w:tcW w:w="10860" w:type="dxa"/>
            <w:gridSpan w:val="3"/>
          </w:tcPr>
          <w:p w14:paraId="5644AE30" w14:textId="77777777" w:rsidR="009258EB" w:rsidRDefault="009258EB">
            <w:pPr>
              <w:pStyle w:val="TableParagraph"/>
              <w:rPr>
                <w:sz w:val="16"/>
              </w:rPr>
            </w:pPr>
          </w:p>
        </w:tc>
      </w:tr>
      <w:tr w:rsidR="009258EB" w14:paraId="283D29A1" w14:textId="77777777">
        <w:trPr>
          <w:trHeight w:val="706"/>
        </w:trPr>
        <w:tc>
          <w:tcPr>
            <w:tcW w:w="4677" w:type="dxa"/>
          </w:tcPr>
          <w:p w14:paraId="2EA603FB" w14:textId="77777777" w:rsidR="009258EB" w:rsidRDefault="00880A96">
            <w:pPr>
              <w:pStyle w:val="TableParagraph"/>
              <w:spacing w:before="1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Malattie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neurologiche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ereditarie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(3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pacing w:val="-4"/>
                <w:sz w:val="20"/>
              </w:rPr>
              <w:t>CFU)</w:t>
            </w:r>
          </w:p>
        </w:tc>
        <w:tc>
          <w:tcPr>
            <w:tcW w:w="1557" w:type="dxa"/>
          </w:tcPr>
          <w:p w14:paraId="31F38C60" w14:textId="77777777" w:rsidR="009258EB" w:rsidRDefault="00880A96">
            <w:pPr>
              <w:pStyle w:val="TableParagraph"/>
              <w:spacing w:before="1"/>
              <w:ind w:left="10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Mazzeo</w:t>
            </w:r>
            <w:r>
              <w:rPr>
                <w:rFonts w:ascii="Cambria"/>
                <w:spacing w:val="-5"/>
                <w:sz w:val="20"/>
              </w:rPr>
              <w:t xml:space="preserve"> A.</w:t>
            </w:r>
          </w:p>
        </w:tc>
        <w:tc>
          <w:tcPr>
            <w:tcW w:w="2977" w:type="dxa"/>
          </w:tcPr>
          <w:p w14:paraId="675D10B2" w14:textId="77777777" w:rsidR="009258EB" w:rsidRDefault="00880A96">
            <w:pPr>
              <w:pStyle w:val="TableParagraph"/>
              <w:spacing w:before="1"/>
              <w:ind w:left="10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Policlinico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Universitario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–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Pad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H Aula </w:t>
            </w:r>
            <w:proofErr w:type="spellStart"/>
            <w:r>
              <w:rPr>
                <w:rFonts w:ascii="Cambria" w:hAnsi="Cambria"/>
                <w:sz w:val="20"/>
              </w:rPr>
              <w:t>Babbolini</w:t>
            </w:r>
            <w:proofErr w:type="spellEnd"/>
            <w:r>
              <w:rPr>
                <w:rFonts w:ascii="Cambria" w:hAnsi="Cambria"/>
                <w:sz w:val="20"/>
              </w:rPr>
              <w:t xml:space="preserve"> primo piano</w:t>
            </w:r>
          </w:p>
          <w:p w14:paraId="785663FD" w14:textId="77777777" w:rsidR="009258EB" w:rsidRDefault="00880A96">
            <w:pPr>
              <w:pStyle w:val="TableParagraph"/>
              <w:spacing w:before="3" w:line="213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Ore</w:t>
            </w:r>
            <w:r>
              <w:rPr>
                <w:rFonts w:ascii="Cambria"/>
                <w:spacing w:val="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14:00-</w:t>
            </w:r>
            <w:r>
              <w:rPr>
                <w:rFonts w:ascii="Cambria"/>
                <w:spacing w:val="-2"/>
                <w:sz w:val="20"/>
              </w:rPr>
              <w:t>17:00</w:t>
            </w:r>
          </w:p>
        </w:tc>
        <w:tc>
          <w:tcPr>
            <w:tcW w:w="6326" w:type="dxa"/>
          </w:tcPr>
          <w:p w14:paraId="2546CD42" w14:textId="77777777" w:rsidR="009258EB" w:rsidRDefault="00880A96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rFonts w:ascii="Cambria"/>
                <w:sz w:val="20"/>
              </w:rPr>
              <w:t>17,</w:t>
            </w:r>
            <w:r>
              <w:rPr>
                <w:rFonts w:ascii="Cambria"/>
                <w:spacing w:val="-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20,</w:t>
            </w:r>
            <w:r>
              <w:rPr>
                <w:rFonts w:ascii="Cambria"/>
                <w:spacing w:val="-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24, 25,</w:t>
            </w:r>
            <w:r>
              <w:rPr>
                <w:rFonts w:ascii="Cambria"/>
                <w:spacing w:val="-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27,</w:t>
            </w:r>
            <w:r>
              <w:rPr>
                <w:rFonts w:ascii="Cambria"/>
                <w:spacing w:val="-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28</w:t>
            </w:r>
            <w:r>
              <w:rPr>
                <w:rFonts w:ascii="Cambria"/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Febbraio</w:t>
            </w:r>
            <w:proofErr w:type="gramEnd"/>
          </w:p>
        </w:tc>
      </w:tr>
      <w:tr w:rsidR="009258EB" w14:paraId="51994915" w14:textId="77777777">
        <w:trPr>
          <w:trHeight w:val="702"/>
        </w:trPr>
        <w:tc>
          <w:tcPr>
            <w:tcW w:w="4677" w:type="dxa"/>
          </w:tcPr>
          <w:p w14:paraId="4D72D85C" w14:textId="77777777" w:rsidR="009258EB" w:rsidRDefault="00880A96">
            <w:pPr>
              <w:pStyle w:val="TableParagraph"/>
              <w:spacing w:before="1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Semeiotica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e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malattie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neuromuscolari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 xml:space="preserve">(3 </w:t>
            </w:r>
            <w:r>
              <w:rPr>
                <w:rFonts w:ascii="Cambria"/>
                <w:spacing w:val="-4"/>
                <w:sz w:val="20"/>
              </w:rPr>
              <w:t>CFU)</w:t>
            </w:r>
          </w:p>
        </w:tc>
        <w:tc>
          <w:tcPr>
            <w:tcW w:w="1557" w:type="dxa"/>
          </w:tcPr>
          <w:p w14:paraId="49E31737" w14:textId="77777777" w:rsidR="009258EB" w:rsidRDefault="00880A96">
            <w:pPr>
              <w:pStyle w:val="TableParagraph"/>
              <w:spacing w:before="1"/>
              <w:ind w:left="10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Messina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pacing w:val="-5"/>
                <w:sz w:val="20"/>
              </w:rPr>
              <w:t>S.</w:t>
            </w:r>
          </w:p>
        </w:tc>
        <w:tc>
          <w:tcPr>
            <w:tcW w:w="2977" w:type="dxa"/>
          </w:tcPr>
          <w:p w14:paraId="27FE71FF" w14:textId="77777777" w:rsidR="009258EB" w:rsidRDefault="00880A96">
            <w:pPr>
              <w:pStyle w:val="TableParagraph"/>
              <w:spacing w:before="3" w:line="237" w:lineRule="auto"/>
              <w:ind w:left="10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Policlinico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Universitario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–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Pad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H Aula </w:t>
            </w:r>
            <w:proofErr w:type="spellStart"/>
            <w:r>
              <w:rPr>
                <w:rFonts w:ascii="Cambria" w:hAnsi="Cambria"/>
                <w:sz w:val="20"/>
              </w:rPr>
              <w:t>Babbolini</w:t>
            </w:r>
            <w:proofErr w:type="spellEnd"/>
            <w:r>
              <w:rPr>
                <w:rFonts w:ascii="Cambria" w:hAnsi="Cambria"/>
                <w:sz w:val="20"/>
              </w:rPr>
              <w:t xml:space="preserve"> primo piano</w:t>
            </w:r>
          </w:p>
        </w:tc>
        <w:tc>
          <w:tcPr>
            <w:tcW w:w="6326" w:type="dxa"/>
          </w:tcPr>
          <w:p w14:paraId="67681562" w14:textId="77777777" w:rsidR="009258EB" w:rsidRDefault="00880A96">
            <w:pPr>
              <w:pStyle w:val="TableParagraph"/>
              <w:spacing w:before="1" w:line="233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17,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20,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24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Cambria"/>
                <w:sz w:val="20"/>
              </w:rPr>
              <w:t>Febbraio</w:t>
            </w:r>
            <w:proofErr w:type="gramEnd"/>
            <w:r>
              <w:rPr>
                <w:rFonts w:ascii="Cambria"/>
                <w:spacing w:val="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ore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11-</w:t>
            </w:r>
            <w:r>
              <w:rPr>
                <w:rFonts w:ascii="Cambria"/>
                <w:spacing w:val="-5"/>
                <w:sz w:val="20"/>
              </w:rPr>
              <w:t>14</w:t>
            </w:r>
          </w:p>
          <w:p w14:paraId="1F0930F6" w14:textId="77777777" w:rsidR="009258EB" w:rsidRDefault="00880A96">
            <w:pPr>
              <w:pStyle w:val="TableParagraph"/>
              <w:spacing w:line="233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03</w:t>
            </w:r>
            <w:r>
              <w:rPr>
                <w:rFonts w:ascii="Cambria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Cambria"/>
                <w:sz w:val="20"/>
              </w:rPr>
              <w:t>Marzo</w:t>
            </w:r>
            <w:proofErr w:type="gramEnd"/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ore</w:t>
            </w:r>
            <w:r>
              <w:rPr>
                <w:rFonts w:ascii="Cambria"/>
                <w:spacing w:val="-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12-</w:t>
            </w:r>
            <w:r>
              <w:rPr>
                <w:rFonts w:ascii="Cambria"/>
                <w:spacing w:val="-5"/>
                <w:sz w:val="20"/>
              </w:rPr>
              <w:t>15</w:t>
            </w:r>
          </w:p>
          <w:p w14:paraId="3EA81779" w14:textId="77777777" w:rsidR="009258EB" w:rsidRDefault="00880A96">
            <w:pPr>
              <w:pStyle w:val="TableParagraph"/>
              <w:spacing w:before="2" w:line="213" w:lineRule="exact"/>
              <w:ind w:left="10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04,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 xml:space="preserve">06 </w:t>
            </w:r>
            <w:proofErr w:type="gramStart"/>
            <w:r>
              <w:rPr>
                <w:rFonts w:ascii="Cambria"/>
                <w:sz w:val="20"/>
              </w:rPr>
              <w:t>Marzo</w:t>
            </w:r>
            <w:proofErr w:type="gramEnd"/>
            <w:r>
              <w:rPr>
                <w:rFonts w:ascii="Cambria"/>
                <w:sz w:val="20"/>
              </w:rPr>
              <w:t xml:space="preserve"> ore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11-</w:t>
            </w: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</w:tbl>
    <w:p w14:paraId="00959974" w14:textId="77777777" w:rsidR="00BF7CA7" w:rsidRDefault="00BF7CA7"/>
    <w:sectPr w:rsidR="00BF7CA7">
      <w:pgSz w:w="16840" w:h="11920" w:orient="landscape"/>
      <w:pgMar w:top="74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EB"/>
    <w:rsid w:val="0063449F"/>
    <w:rsid w:val="00764F16"/>
    <w:rsid w:val="007E69BF"/>
    <w:rsid w:val="00880A96"/>
    <w:rsid w:val="009258EB"/>
    <w:rsid w:val="00B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E2EB"/>
  <w15:docId w15:val="{5E843F90-1A28-4407-AAD6-35D496A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- 2020-21 Calendario esami profitto</dc:title>
  <dc:creator>Utente</dc:creator>
  <cp:lastModifiedBy>Concetta Portaro</cp:lastModifiedBy>
  <cp:revision>2</cp:revision>
  <dcterms:created xsi:type="dcterms:W3CDTF">2025-02-12T10:47:00Z</dcterms:created>
  <dcterms:modified xsi:type="dcterms:W3CDTF">2025-02-12T10:47:00Z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per Microsoft 365</vt:lpwstr>
  </property>
</Properties>
</file>